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CA" w:rsidRPr="00DA20CA" w:rsidRDefault="00DA20CA" w:rsidP="00394491">
      <w:pPr>
        <w:jc w:val="center"/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</w:pPr>
      <w:r w:rsidRPr="00DA20CA">
        <w:rPr>
          <w:rFonts w:ascii="Times New Roman" w:eastAsia="Calibri" w:hAnsi="Times New Roman"/>
          <w:b/>
          <w:bCs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-36576</wp:posOffset>
            </wp:positionH>
            <wp:positionV relativeFrom="page">
              <wp:posOffset>182880</wp:posOffset>
            </wp:positionV>
            <wp:extent cx="7744612" cy="138988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2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0CA"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  <w:t>Kiváló Minőségű Élelmiszer Védjegy</w:t>
      </w:r>
    </w:p>
    <w:p w:rsidR="00DA20CA" w:rsidRPr="00DA20CA" w:rsidRDefault="00DA20CA" w:rsidP="00394491">
      <w:pPr>
        <w:jc w:val="center"/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</w:pPr>
      <w:r w:rsidRPr="00DA20CA">
        <w:rPr>
          <w:rFonts w:ascii="Times New Roman" w:eastAsia="Calibri" w:hAnsi="Times New Roman"/>
          <w:b/>
          <w:bCs/>
          <w:caps/>
          <w:color w:val="000000"/>
          <w:sz w:val="28"/>
          <w:szCs w:val="28"/>
        </w:rPr>
        <w:t>Speciális tanúsítási követelmények</w:t>
      </w:r>
    </w:p>
    <w:p w:rsidR="00AD6A8A" w:rsidRDefault="00AD6A8A">
      <w:pPr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A20F74" w:rsidRPr="00A20F74" w:rsidRDefault="00A20F74" w:rsidP="00394491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20F74">
        <w:rPr>
          <w:rFonts w:ascii="Times New Roman" w:eastAsia="Calibri" w:hAnsi="Times New Roman"/>
          <w:b/>
          <w:bCs/>
          <w:color w:val="000000"/>
          <w:sz w:val="28"/>
          <w:szCs w:val="28"/>
        </w:rPr>
        <w:t>Tejszín</w:t>
      </w:r>
    </w:p>
    <w:p w:rsidR="00A20F74" w:rsidRPr="00A20F74" w:rsidRDefault="00A20F74" w:rsidP="0039449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20F74" w:rsidRPr="00A20F74" w:rsidRDefault="00A20F74" w:rsidP="0039449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20F74" w:rsidRPr="00A20F74" w:rsidRDefault="00A20F74" w:rsidP="00394491">
      <w:pPr>
        <w:spacing w:after="240"/>
        <w:jc w:val="both"/>
        <w:rPr>
          <w:rFonts w:ascii="Times New Roman" w:eastAsia="Calibri" w:hAnsi="Times New Roman"/>
          <w:sz w:val="24"/>
          <w:szCs w:val="24"/>
        </w:rPr>
      </w:pPr>
      <w:r w:rsidRPr="00A20F74">
        <w:rPr>
          <w:rFonts w:ascii="Times New Roman" w:eastAsia="Calibri" w:hAnsi="Times New Roman"/>
          <w:sz w:val="24"/>
          <w:szCs w:val="24"/>
        </w:rPr>
        <w:t>A KMÉ</w:t>
      </w:r>
      <w:r w:rsidR="004E3CF3">
        <w:rPr>
          <w:rFonts w:ascii="Times New Roman" w:eastAsia="Calibri" w:hAnsi="Times New Roman"/>
          <w:sz w:val="24"/>
          <w:szCs w:val="24"/>
        </w:rPr>
        <w:t>-v</w:t>
      </w:r>
      <w:r w:rsidRPr="00A20F74">
        <w:rPr>
          <w:rFonts w:ascii="Times New Roman" w:eastAsia="Calibri" w:hAnsi="Times New Roman"/>
          <w:sz w:val="24"/>
          <w:szCs w:val="24"/>
        </w:rPr>
        <w:t xml:space="preserve">édjegy </w:t>
      </w:r>
      <w:r w:rsidR="00644A0C">
        <w:rPr>
          <w:rFonts w:ascii="Times New Roman" w:eastAsia="Calibri" w:hAnsi="Times New Roman"/>
          <w:sz w:val="24"/>
          <w:szCs w:val="24"/>
        </w:rPr>
        <w:t>a</w:t>
      </w:r>
      <w:r w:rsidRPr="00A20F74">
        <w:rPr>
          <w:rFonts w:ascii="Times New Roman" w:eastAsia="Calibri" w:hAnsi="Times New Roman"/>
          <w:sz w:val="24"/>
          <w:szCs w:val="24"/>
        </w:rPr>
        <w:t>lap</w:t>
      </w:r>
      <w:r w:rsidR="004E3CF3">
        <w:rPr>
          <w:rFonts w:ascii="Times New Roman" w:eastAsia="Calibri" w:hAnsi="Times New Roman"/>
          <w:sz w:val="24"/>
          <w:szCs w:val="24"/>
        </w:rPr>
        <w:t>-</w:t>
      </w:r>
      <w:r w:rsidRPr="00A20F74">
        <w:rPr>
          <w:rFonts w:ascii="Times New Roman" w:eastAsia="Calibri" w:hAnsi="Times New Roman"/>
          <w:sz w:val="24"/>
          <w:szCs w:val="24"/>
        </w:rPr>
        <w:t xml:space="preserve"> és </w:t>
      </w:r>
      <w:r w:rsidR="00644A0C">
        <w:rPr>
          <w:rFonts w:ascii="Times New Roman" w:eastAsia="Calibri" w:hAnsi="Times New Roman"/>
          <w:sz w:val="24"/>
          <w:szCs w:val="24"/>
        </w:rPr>
        <w:t>a</w:t>
      </w:r>
      <w:r w:rsidRPr="00A20F74">
        <w:rPr>
          <w:rFonts w:ascii="Times New Roman" w:eastAsia="Calibri" w:hAnsi="Times New Roman"/>
          <w:sz w:val="24"/>
          <w:szCs w:val="24"/>
        </w:rPr>
        <w:t xml:space="preserve">rany fokozatának elnyerésére kizárólag tehéntejből fölözés </w:t>
      </w:r>
      <w:r w:rsidR="00D92AF3">
        <w:rPr>
          <w:rFonts w:ascii="Times New Roman" w:eastAsia="Calibri" w:hAnsi="Times New Roman"/>
          <w:sz w:val="24"/>
          <w:szCs w:val="24"/>
        </w:rPr>
        <w:br/>
      </w:r>
      <w:r w:rsidRPr="00A20F74">
        <w:rPr>
          <w:rFonts w:ascii="Times New Roman" w:eastAsia="Calibri" w:hAnsi="Times New Roman"/>
          <w:sz w:val="24"/>
          <w:szCs w:val="24"/>
        </w:rPr>
        <w:t>vagy más koncentrálási eljárással nyert, legalább 30% (m/m) zsírtartalmú tejszínnel</w:t>
      </w:r>
      <w:r w:rsidR="00D92AF3">
        <w:rPr>
          <w:rFonts w:ascii="Times New Roman" w:eastAsia="Calibri" w:hAnsi="Times New Roman"/>
          <w:sz w:val="24"/>
          <w:szCs w:val="24"/>
        </w:rPr>
        <w:t xml:space="preserve"> – beleértve a laktózmentes termékeket </w:t>
      </w:r>
      <w:r w:rsidR="00FD478F">
        <w:rPr>
          <w:rFonts w:ascii="Times New Roman" w:eastAsia="Calibri" w:hAnsi="Times New Roman"/>
          <w:sz w:val="24"/>
          <w:szCs w:val="24"/>
        </w:rPr>
        <w:t xml:space="preserve">– </w:t>
      </w:r>
      <w:r w:rsidRPr="00A20F74">
        <w:rPr>
          <w:rFonts w:ascii="Times New Roman" w:eastAsia="Calibri" w:hAnsi="Times New Roman"/>
          <w:sz w:val="24"/>
          <w:szCs w:val="24"/>
        </w:rPr>
        <w:t>lehet pályázni, amely megfelelően hőkezelt, hűtött vagy UHT,</w:t>
      </w:r>
      <w:r w:rsidR="00D92AF3">
        <w:rPr>
          <w:rFonts w:ascii="Times New Roman" w:eastAsia="Calibri" w:hAnsi="Times New Roman"/>
          <w:sz w:val="24"/>
          <w:szCs w:val="24"/>
        </w:rPr>
        <w:br/>
      </w:r>
      <w:r w:rsidRPr="00A20F74">
        <w:rPr>
          <w:rFonts w:ascii="Times New Roman" w:eastAsia="Calibri" w:hAnsi="Times New Roman"/>
          <w:sz w:val="24"/>
          <w:szCs w:val="24"/>
        </w:rPr>
        <w:t xml:space="preserve"> „zsír a vízben” emulzió típusú, folyékony és nem habosított.</w:t>
      </w:r>
    </w:p>
    <w:p w:rsidR="00297A83" w:rsidRDefault="00A20F74" w:rsidP="00297A83">
      <w:pPr>
        <w:jc w:val="both"/>
        <w:rPr>
          <w:rFonts w:ascii="Times New Roman" w:hAnsi="Times New Roman"/>
          <w:sz w:val="24"/>
          <w:szCs w:val="24"/>
        </w:rPr>
      </w:pPr>
      <w:r w:rsidRPr="00A20F74">
        <w:rPr>
          <w:rFonts w:ascii="Times New Roman" w:eastAsia="Calibri" w:hAnsi="Times New Roman"/>
          <w:sz w:val="24"/>
          <w:szCs w:val="24"/>
        </w:rPr>
        <w:t>A terméknek meg kell felelnie a hatályos jogszabályi előírásoknak, beleértve a Magyar Élelmiszerkönyvet is</w:t>
      </w:r>
      <w:r w:rsidR="00297A83">
        <w:rPr>
          <w:rFonts w:ascii="Times New Roman" w:eastAsia="Calibri" w:hAnsi="Times New Roman"/>
          <w:sz w:val="24"/>
          <w:szCs w:val="24"/>
        </w:rPr>
        <w:t xml:space="preserve">, </w:t>
      </w:r>
      <w:r w:rsidR="00297A83">
        <w:rPr>
          <w:rFonts w:ascii="Times New Roman" w:hAnsi="Times New Roman"/>
          <w:sz w:val="24"/>
          <w:szCs w:val="24"/>
        </w:rPr>
        <w:t>továbbá az alábbi követelményeknek:</w:t>
      </w:r>
    </w:p>
    <w:p w:rsidR="00297A83" w:rsidRPr="00FD478F" w:rsidRDefault="00297A83" w:rsidP="00FD478F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D478F">
        <w:rPr>
          <w:rFonts w:ascii="Times New Roman" w:hAnsi="Times New Roman"/>
          <w:sz w:val="24"/>
          <w:szCs w:val="24"/>
        </w:rPr>
        <w:t>szabad zsírsavak: legfeljebb 1,0 mmol/100 g zsír,</w:t>
      </w:r>
    </w:p>
    <w:p w:rsidR="00297A83" w:rsidRPr="00FD478F" w:rsidRDefault="00297A83" w:rsidP="00FD478F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D478F">
        <w:rPr>
          <w:rFonts w:ascii="Times New Roman" w:hAnsi="Times New Roman"/>
          <w:sz w:val="24"/>
          <w:szCs w:val="24"/>
        </w:rPr>
        <w:t>peroxid-érték: legfeljebb 0,1 meq oxigén/1000 g zsír.</w:t>
      </w:r>
    </w:p>
    <w:p w:rsidR="00F37AF0" w:rsidRDefault="00F37AF0" w:rsidP="00F37AF0">
      <w:pPr>
        <w:keepNext/>
        <w:spacing w:after="120"/>
        <w:jc w:val="both"/>
        <w:rPr>
          <w:rFonts w:ascii="Times New Roman" w:eastAsia="Calibri" w:hAnsi="Times New Roman"/>
          <w:sz w:val="24"/>
          <w:szCs w:val="24"/>
        </w:rPr>
      </w:pPr>
    </w:p>
    <w:p w:rsidR="00F37AF0" w:rsidRPr="00F37AF0" w:rsidRDefault="00F37AF0" w:rsidP="00F37AF0">
      <w:pPr>
        <w:keepNext/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F37AF0">
        <w:rPr>
          <w:rFonts w:ascii="Times New Roman" w:eastAsia="Calibri" w:hAnsi="Times New Roman"/>
          <w:sz w:val="24"/>
          <w:szCs w:val="24"/>
        </w:rPr>
        <w:t>A KMÉ-védjegy alap- és arany fokozatának elnyerésére olyan termékkel lehet pályázni, amely a fentieken túlmenően megfelel mindkét választható elem kategóriában felsorolt pontok közül</w:t>
      </w:r>
      <w:r w:rsidR="00FD478F">
        <w:rPr>
          <w:rFonts w:ascii="Times New Roman" w:eastAsia="Calibri" w:hAnsi="Times New Roman"/>
          <w:sz w:val="24"/>
          <w:szCs w:val="24"/>
        </w:rPr>
        <w:t>,</w:t>
      </w:r>
      <w:r w:rsidRPr="00F37AF0">
        <w:rPr>
          <w:rFonts w:ascii="Times New Roman" w:eastAsia="Calibri" w:hAnsi="Times New Roman"/>
          <w:sz w:val="24"/>
          <w:szCs w:val="24"/>
        </w:rPr>
        <w:t xml:space="preserve"> legalább egynek-egynek.</w:t>
      </w:r>
    </w:p>
    <w:p w:rsidR="00DA20CA" w:rsidRDefault="00DA20CA">
      <w:pPr>
        <w:keepNext/>
        <w:spacing w:before="360" w:after="24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A20CA">
        <w:rPr>
          <w:rFonts w:ascii="Times New Roman" w:eastAsia="Calibri" w:hAnsi="Times New Roman"/>
          <w:b/>
          <w:bCs/>
          <w:color w:val="000000"/>
          <w:sz w:val="28"/>
          <w:szCs w:val="28"/>
        </w:rPr>
        <w:t>Választható elemek</w:t>
      </w:r>
    </w:p>
    <w:p w:rsidR="00F37AF0" w:rsidRPr="00F37AF0" w:rsidRDefault="00F37AF0" w:rsidP="00F37AF0">
      <w:pPr>
        <w:spacing w:before="240" w:after="120"/>
        <w:jc w:val="both"/>
        <w:rPr>
          <w:rFonts w:ascii="Times New Roman" w:eastAsia="Calibri" w:hAnsi="Times New Roman"/>
          <w:sz w:val="24"/>
          <w:szCs w:val="24"/>
        </w:rPr>
      </w:pPr>
      <w:r w:rsidRPr="00F37AF0">
        <w:rPr>
          <w:rFonts w:ascii="Times New Roman" w:eastAsia="Calibri" w:hAnsi="Times New Roman"/>
          <w:sz w:val="24"/>
          <w:szCs w:val="24"/>
        </w:rPr>
        <w:t xml:space="preserve">Kérjük, jelölje be, hogy az egyes választható elem kategóriákban </w:t>
      </w:r>
      <w:r w:rsidR="002F4592">
        <w:rPr>
          <w:rFonts w:ascii="Times New Roman" w:eastAsia="Calibri" w:hAnsi="Times New Roman"/>
          <w:sz w:val="24"/>
          <w:szCs w:val="24"/>
        </w:rPr>
        <w:t>(I.–II</w:t>
      </w:r>
      <w:r w:rsidRPr="00F37AF0">
        <w:rPr>
          <w:rFonts w:ascii="Times New Roman" w:eastAsia="Calibri" w:hAnsi="Times New Roman"/>
          <w:sz w:val="24"/>
          <w:szCs w:val="24"/>
        </w:rPr>
        <w:t>.) mely pontokat teljesíti.</w:t>
      </w:r>
    </w:p>
    <w:p w:rsidR="00F37AF0" w:rsidRPr="00F37AF0" w:rsidRDefault="00F37AF0" w:rsidP="00F37AF0">
      <w:pPr>
        <w:spacing w:before="120" w:after="240"/>
        <w:jc w:val="both"/>
        <w:rPr>
          <w:rFonts w:ascii="Times New Roman" w:eastAsia="Calibri" w:hAnsi="Times New Roman"/>
          <w:sz w:val="24"/>
          <w:szCs w:val="24"/>
        </w:rPr>
      </w:pPr>
      <w:r w:rsidRPr="00F37AF0">
        <w:rPr>
          <w:rFonts w:ascii="Times New Roman" w:eastAsia="Calibri" w:hAnsi="Times New Roman"/>
          <w:sz w:val="24"/>
          <w:szCs w:val="24"/>
        </w:rPr>
        <w:t>A kiválasztott pontok alatt fejtse ki, milyen módon felel meg az adott előírásnak, mivel igazolja, hogy a pályázott termék teljesíti a választott követelményt.</w:t>
      </w:r>
    </w:p>
    <w:p w:rsidR="00117DDC" w:rsidRPr="000A55FC" w:rsidRDefault="007A7F32" w:rsidP="00394491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. A termék</w:t>
      </w:r>
      <w:r w:rsidR="003D618C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előállítás folyamata</w:t>
      </w:r>
    </w:p>
    <w:p w:rsidR="00117DDC" w:rsidRPr="00AC20FB" w:rsidRDefault="00117DDC" w:rsidP="00394491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>A termék önellenőrzése</w:t>
      </w:r>
    </w:p>
    <w:p w:rsidR="00117DDC" w:rsidRPr="008138FE" w:rsidRDefault="002512FE" w:rsidP="008138FE">
      <w:p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8138FE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end"/>
      </w:r>
      <w:r w:rsidR="00D26610" w:rsidRPr="008138FE">
        <w:rPr>
          <w:rFonts w:ascii="Times New Roman" w:hAnsi="Times New Roman"/>
          <w:sz w:val="24"/>
          <w:szCs w:val="24"/>
        </w:rPr>
        <w:tab/>
      </w:r>
      <w:r w:rsidR="00D92AF3" w:rsidRPr="008138FE">
        <w:rPr>
          <w:rFonts w:ascii="Times New Roman" w:hAnsi="Times New Roman"/>
          <w:sz w:val="24"/>
          <w:szCs w:val="24"/>
        </w:rPr>
        <w:t>1</w:t>
      </w:r>
      <w:r w:rsidR="00B41B21" w:rsidRPr="008138FE">
        <w:rPr>
          <w:rFonts w:ascii="Times New Roman" w:hAnsi="Times New Roman"/>
          <w:sz w:val="24"/>
          <w:szCs w:val="24"/>
        </w:rPr>
        <w:t>.</w:t>
      </w:r>
      <w:r w:rsidR="007236CE" w:rsidRPr="008138FE">
        <w:rPr>
          <w:rFonts w:ascii="Times New Roman" w:hAnsi="Times New Roman"/>
          <w:color w:val="000000" w:themeColor="text1"/>
          <w:sz w:val="24"/>
          <w:szCs w:val="24"/>
        </w:rPr>
        <w:t>A terméknek gyártási tételenkénti teljes körű (érzékszervi, fizikai-kémiai és mikrobiológiai</w:t>
      </w:r>
      <w:r w:rsidR="00693C06" w:rsidRPr="008138F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236CE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üzemi önellenőrzése</w:t>
      </w:r>
      <w:r w:rsidR="00693C06" w:rsidRPr="008138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8138FE" w:rsidRDefault="002512FE" w:rsidP="008138FE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8138FE">
        <w:rPr>
          <w:rFonts w:ascii="Times New Roman" w:hAnsi="Times New Roman"/>
          <w:sz w:val="24"/>
          <w:szCs w:val="24"/>
        </w:rPr>
        <w:instrText xml:space="preserve"> FORMTEXT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Pr="008138FE">
        <w:rPr>
          <w:rFonts w:ascii="Times New Roman" w:hAnsi="Times New Roman"/>
          <w:sz w:val="24"/>
          <w:szCs w:val="24"/>
        </w:rPr>
        <w:fldChar w:fldCharType="end"/>
      </w:r>
    </w:p>
    <w:p w:rsidR="00995EB7" w:rsidRPr="008138FE" w:rsidRDefault="002512FE" w:rsidP="008138FE">
      <w:pPr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8138FE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end"/>
      </w:r>
      <w:r w:rsidR="00D26610" w:rsidRPr="008138FE">
        <w:rPr>
          <w:rFonts w:ascii="Times New Roman" w:hAnsi="Times New Roman"/>
          <w:sz w:val="24"/>
          <w:szCs w:val="24"/>
        </w:rPr>
        <w:tab/>
      </w:r>
      <w:r w:rsidR="00D92AF3" w:rsidRPr="008138FE">
        <w:rPr>
          <w:rFonts w:ascii="Times New Roman" w:hAnsi="Times New Roman"/>
          <w:sz w:val="24"/>
          <w:szCs w:val="24"/>
        </w:rPr>
        <w:t xml:space="preserve">2. 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>Eltarthatósági vizsgálatok minden gyártási tétel kapcsán, érzékszervi</w:t>
      </w:r>
      <w:r w:rsidR="00311A60" w:rsidRPr="008138FE">
        <w:rPr>
          <w:rFonts w:ascii="Times New Roman" w:hAnsi="Times New Roman"/>
          <w:color w:val="000000" w:themeColor="text1"/>
          <w:sz w:val="24"/>
          <w:szCs w:val="24"/>
        </w:rPr>
        <w:t>, fizikai-kémiai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és mikrobiológiai paraméterek vizsgálata, dokumentálása</w:t>
      </w:r>
      <w:r w:rsidR="00693C06" w:rsidRPr="008138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8138FE" w:rsidRDefault="002512FE" w:rsidP="008138FE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8138FE">
        <w:rPr>
          <w:rFonts w:ascii="Times New Roman" w:hAnsi="Times New Roman"/>
          <w:sz w:val="24"/>
          <w:szCs w:val="24"/>
        </w:rPr>
        <w:instrText xml:space="preserve"> FORMTEXT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Pr="008138FE">
        <w:rPr>
          <w:rFonts w:ascii="Times New Roman" w:hAnsi="Times New Roman"/>
          <w:sz w:val="24"/>
          <w:szCs w:val="24"/>
        </w:rPr>
        <w:fldChar w:fldCharType="end"/>
      </w:r>
    </w:p>
    <w:p w:rsidR="007236CE" w:rsidRPr="008138FE" w:rsidRDefault="002512FE" w:rsidP="008138FE">
      <w:pPr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8138FE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end"/>
      </w:r>
      <w:r w:rsidR="00D26610" w:rsidRPr="008138FE">
        <w:rPr>
          <w:rFonts w:ascii="Times New Roman" w:hAnsi="Times New Roman"/>
          <w:sz w:val="24"/>
          <w:szCs w:val="24"/>
        </w:rPr>
        <w:tab/>
      </w:r>
      <w:r w:rsidR="00D92AF3" w:rsidRPr="008138FE">
        <w:rPr>
          <w:rFonts w:ascii="Times New Roman" w:hAnsi="Times New Roman"/>
          <w:sz w:val="24"/>
          <w:szCs w:val="24"/>
        </w:rPr>
        <w:t>3</w:t>
      </w:r>
      <w:r w:rsidR="00B41B21" w:rsidRPr="008138FE">
        <w:rPr>
          <w:rFonts w:ascii="Times New Roman" w:hAnsi="Times New Roman"/>
          <w:sz w:val="24"/>
          <w:szCs w:val="24"/>
        </w:rPr>
        <w:t>.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>A feldolgozó a beszállítói szerződésekbe foglalja bele, hogy kizárólag aflatoxin-</w:t>
      </w:r>
      <w:r w:rsidR="00311A60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M1 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>mentes tejet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1A60" w:rsidRPr="008138FE">
        <w:rPr>
          <w:rFonts w:ascii="Times New Roman" w:hAnsi="Times New Roman"/>
          <w:color w:val="000000" w:themeColor="text1"/>
          <w:sz w:val="24"/>
          <w:szCs w:val="24"/>
        </w:rPr>
        <w:t>és tejszínt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vesz át a tejgazdaságtól, </w:t>
      </w:r>
      <w:r w:rsidR="007236CE" w:rsidRPr="008138FE">
        <w:rPr>
          <w:rFonts w:ascii="Times New Roman" w:hAnsi="Times New Roman"/>
          <w:color w:val="000000" w:themeColor="text1"/>
          <w:sz w:val="24"/>
          <w:szCs w:val="24"/>
        </w:rPr>
        <w:t>melyet valamennyi, az üzembe beszállított és átvett nyerstej</w:t>
      </w:r>
      <w:r w:rsidR="00FD47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236CE" w:rsidRPr="008138FE">
        <w:rPr>
          <w:rFonts w:ascii="Times New Roman" w:hAnsi="Times New Roman"/>
          <w:color w:val="000000" w:themeColor="text1"/>
          <w:sz w:val="24"/>
          <w:szCs w:val="24"/>
        </w:rPr>
        <w:t>és/vagy tejszíntételből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6CE" w:rsidRPr="008138FE">
        <w:rPr>
          <w:rFonts w:ascii="Times New Roman" w:hAnsi="Times New Roman"/>
          <w:color w:val="000000" w:themeColor="text1"/>
          <w:sz w:val="24"/>
          <w:szCs w:val="24"/>
        </w:rPr>
        <w:t>maga is ellenőriz</w:t>
      </w:r>
      <w:r w:rsidR="00637A72" w:rsidRPr="008138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2AF3" w:rsidRPr="008138FE" w:rsidRDefault="002512FE" w:rsidP="008138FE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8138FE">
        <w:rPr>
          <w:rFonts w:ascii="Times New Roman" w:hAnsi="Times New Roman"/>
          <w:sz w:val="24"/>
          <w:szCs w:val="24"/>
        </w:rPr>
        <w:instrText xml:space="preserve"> FORMTEXT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Pr="008138FE">
        <w:rPr>
          <w:rFonts w:ascii="Times New Roman" w:hAnsi="Times New Roman"/>
          <w:sz w:val="24"/>
          <w:szCs w:val="24"/>
        </w:rPr>
        <w:fldChar w:fldCharType="end"/>
      </w:r>
    </w:p>
    <w:p w:rsidR="00D92AF3" w:rsidRPr="008138FE" w:rsidRDefault="00D92AF3" w:rsidP="008138FE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br w:type="page"/>
      </w:r>
    </w:p>
    <w:p w:rsidR="00995EB7" w:rsidRPr="00326C17" w:rsidRDefault="00995EB7" w:rsidP="008138FE">
      <w:pPr>
        <w:pStyle w:val="Listaszerbekezds"/>
        <w:ind w:left="708"/>
        <w:jc w:val="both"/>
        <w:rPr>
          <w:rFonts w:ascii="Times New Roman" w:hAnsi="Times New Roman"/>
          <w:sz w:val="24"/>
          <w:szCs w:val="24"/>
        </w:rPr>
      </w:pPr>
    </w:p>
    <w:p w:rsidR="00117DDC" w:rsidRPr="008138FE" w:rsidRDefault="002512FE" w:rsidP="008138FE">
      <w:pPr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8138FE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end"/>
      </w:r>
      <w:r w:rsidR="00D26610" w:rsidRPr="008138FE">
        <w:rPr>
          <w:rFonts w:ascii="Times New Roman" w:hAnsi="Times New Roman"/>
          <w:sz w:val="24"/>
          <w:szCs w:val="24"/>
        </w:rPr>
        <w:tab/>
      </w:r>
      <w:r w:rsidR="00D92AF3" w:rsidRPr="008138FE">
        <w:rPr>
          <w:rFonts w:ascii="Times New Roman" w:hAnsi="Times New Roman"/>
          <w:sz w:val="24"/>
          <w:szCs w:val="24"/>
        </w:rPr>
        <w:t>4</w:t>
      </w:r>
      <w:r w:rsidR="00B41B21" w:rsidRPr="008138FE">
        <w:rPr>
          <w:rFonts w:ascii="Times New Roman" w:hAnsi="Times New Roman"/>
          <w:sz w:val="24"/>
          <w:szCs w:val="24"/>
        </w:rPr>
        <w:t xml:space="preserve">. 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>Olyan módszerek alkalmazása az üzemben, aminek a keretében rendszeresen elemzik a termelési folyamatokat és a termék minőségét, a higiéniát</w:t>
      </w:r>
      <w:r w:rsidR="004E3CF3" w:rsidRPr="008138F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3CF3" w:rsidRPr="008138F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>z eredmények alapján javító intézkedéseket vezetnek be, jó gyakorlatokat határoznak meg, és ennek megfelelően képzik a munkatársakat</w:t>
      </w:r>
      <w:r w:rsidR="00997430" w:rsidRPr="008138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8138FE" w:rsidRDefault="002512FE" w:rsidP="008138FE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8138FE">
        <w:rPr>
          <w:rFonts w:ascii="Times New Roman" w:hAnsi="Times New Roman"/>
          <w:sz w:val="24"/>
          <w:szCs w:val="24"/>
        </w:rPr>
        <w:instrText xml:space="preserve"> FORMTEXT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Pr="008138FE">
        <w:rPr>
          <w:rFonts w:ascii="Times New Roman" w:hAnsi="Times New Roman"/>
          <w:sz w:val="24"/>
          <w:szCs w:val="24"/>
        </w:rPr>
        <w:fldChar w:fldCharType="end"/>
      </w:r>
    </w:p>
    <w:p w:rsidR="00117DDC" w:rsidRPr="008138FE" w:rsidRDefault="002512FE" w:rsidP="008138FE">
      <w:pPr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8138FE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end"/>
      </w:r>
      <w:r w:rsidR="00D26610" w:rsidRPr="008138FE">
        <w:rPr>
          <w:rFonts w:ascii="Times New Roman" w:hAnsi="Times New Roman"/>
          <w:sz w:val="24"/>
          <w:szCs w:val="24"/>
        </w:rPr>
        <w:tab/>
      </w:r>
      <w:r w:rsidR="00D92AF3" w:rsidRPr="008138FE">
        <w:rPr>
          <w:rFonts w:ascii="Times New Roman" w:hAnsi="Times New Roman"/>
          <w:sz w:val="24"/>
          <w:szCs w:val="24"/>
        </w:rPr>
        <w:t>5</w:t>
      </w:r>
      <w:r w:rsidR="00B41B21" w:rsidRPr="008138FE">
        <w:rPr>
          <w:rFonts w:ascii="Times New Roman" w:hAnsi="Times New Roman"/>
          <w:sz w:val="24"/>
          <w:szCs w:val="24"/>
        </w:rPr>
        <w:t xml:space="preserve">. 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Termékelemzés az önellenőrzés keretén belül: minőségszabályzási diagram készítése az </w:t>
      </w:r>
      <w:r w:rsidR="00A67B61" w:rsidRPr="008138FE">
        <w:rPr>
          <w:rFonts w:ascii="Times New Roman" w:hAnsi="Times New Roman"/>
          <w:color w:val="000000" w:themeColor="text1"/>
          <w:sz w:val="24"/>
          <w:szCs w:val="24"/>
        </w:rPr>
        <w:t>analitikai és</w:t>
      </w:r>
      <w:r w:rsidR="007F28AE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mikrobiológiai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értékek grafikus megjelenítése c</w:t>
      </w:r>
      <w:r w:rsidR="00FD478F">
        <w:rPr>
          <w:rFonts w:ascii="Times New Roman" w:hAnsi="Times New Roman"/>
          <w:color w:val="000000" w:themeColor="text1"/>
          <w:sz w:val="24"/>
          <w:szCs w:val="24"/>
        </w:rPr>
        <w:t>éljából irány-, figyelmeztetési és/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>vagy határértékek meghatározásával. Ezeket az értékeket kell az aktuális, önellenőrzés keretében kapott adatokkal összevetni, és szükség esetén intézkedéseket hozni</w:t>
      </w:r>
      <w:r w:rsidR="008F5350" w:rsidRPr="008138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8138FE" w:rsidRDefault="002512FE" w:rsidP="008138FE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8138FE">
        <w:rPr>
          <w:rFonts w:ascii="Times New Roman" w:hAnsi="Times New Roman"/>
          <w:sz w:val="24"/>
          <w:szCs w:val="24"/>
        </w:rPr>
        <w:instrText xml:space="preserve"> FORMTEXT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="00995EB7" w:rsidRPr="00326C17">
        <w:rPr>
          <w:noProof/>
        </w:rPr>
        <w:t> </w:t>
      </w:r>
      <w:r w:rsidRPr="008138FE">
        <w:rPr>
          <w:rFonts w:ascii="Times New Roman" w:hAnsi="Times New Roman"/>
          <w:sz w:val="24"/>
          <w:szCs w:val="24"/>
        </w:rPr>
        <w:fldChar w:fldCharType="end"/>
      </w:r>
    </w:p>
    <w:p w:rsidR="00117DDC" w:rsidRPr="008138FE" w:rsidRDefault="002512FE" w:rsidP="008138FE">
      <w:pPr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38FE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8138FE">
        <w:rPr>
          <w:rFonts w:ascii="Times New Roman" w:hAnsi="Times New Roman"/>
          <w:sz w:val="24"/>
          <w:szCs w:val="24"/>
        </w:rPr>
        <w:instrText xml:space="preserve"> FORMCHECKBOX </w:instrText>
      </w:r>
      <w:r w:rsidRPr="008138FE">
        <w:rPr>
          <w:rFonts w:ascii="Times New Roman" w:hAnsi="Times New Roman"/>
          <w:sz w:val="24"/>
          <w:szCs w:val="24"/>
        </w:rPr>
      </w:r>
      <w:r w:rsidRPr="008138FE">
        <w:rPr>
          <w:rFonts w:ascii="Times New Roman" w:hAnsi="Times New Roman"/>
          <w:sz w:val="24"/>
          <w:szCs w:val="24"/>
        </w:rPr>
        <w:fldChar w:fldCharType="end"/>
      </w:r>
      <w:r w:rsidR="00D26610" w:rsidRPr="008138FE">
        <w:rPr>
          <w:rFonts w:ascii="Times New Roman" w:hAnsi="Times New Roman"/>
          <w:sz w:val="24"/>
          <w:szCs w:val="24"/>
        </w:rPr>
        <w:tab/>
      </w:r>
      <w:r w:rsidR="00D92AF3" w:rsidRPr="008138FE">
        <w:rPr>
          <w:rFonts w:ascii="Times New Roman" w:hAnsi="Times New Roman"/>
          <w:sz w:val="24"/>
          <w:szCs w:val="24"/>
        </w:rPr>
        <w:t>6</w:t>
      </w:r>
      <w:r w:rsidR="00B41B21" w:rsidRPr="008138FE">
        <w:rPr>
          <w:rFonts w:ascii="Times New Roman" w:hAnsi="Times New Roman"/>
          <w:sz w:val="24"/>
          <w:szCs w:val="24"/>
        </w:rPr>
        <w:t xml:space="preserve">. 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>Az önellenőrzési rendszer keretében</w:t>
      </w:r>
      <w:r w:rsidR="00311A60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külső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laboratóriumban elvégeztetett vizsgálatok</w:t>
      </w:r>
      <w:r w:rsidR="00FD47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17DDC" w:rsidRPr="008138FE">
        <w:rPr>
          <w:rFonts w:ascii="Times New Roman" w:hAnsi="Times New Roman"/>
          <w:color w:val="000000" w:themeColor="text1"/>
          <w:sz w:val="24"/>
          <w:szCs w:val="24"/>
        </w:rPr>
        <w:t xml:space="preserve"> az alábbi kritériumok tekintetében: </w:t>
      </w:r>
    </w:p>
    <w:p w:rsidR="00311A60" w:rsidRDefault="00311A60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zsírtartalom,</w:t>
      </w:r>
    </w:p>
    <w:p w:rsidR="00311A60" w:rsidRDefault="00311A60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szárazanyag-tartalom,</w:t>
      </w:r>
    </w:p>
    <w:p w:rsidR="00311A60" w:rsidRDefault="00311A60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sírmentes szárazanyag-tartalom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11A60" w:rsidRDefault="00311A60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savfok,</w:t>
      </w:r>
    </w:p>
    <w:p w:rsidR="00311A60" w:rsidRDefault="00D92AF3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szabad zsírsavak,</w:t>
      </w:r>
    </w:p>
    <w:p w:rsidR="00D92AF3" w:rsidRDefault="00D92AF3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peroxid-érték,</w:t>
      </w:r>
    </w:p>
    <w:p w:rsidR="00311A60" w:rsidRPr="001F259F" w:rsidRDefault="00311A60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59F">
        <w:rPr>
          <w:rFonts w:ascii="Times New Roman" w:hAnsi="Times New Roman"/>
          <w:color w:val="000000" w:themeColor="text1"/>
          <w:sz w:val="24"/>
          <w:szCs w:val="24"/>
        </w:rPr>
        <w:t>tejidegen zsír</w:t>
      </w:r>
      <w:r w:rsidR="00FD478F">
        <w:rPr>
          <w:rFonts w:ascii="Times New Roman" w:hAnsi="Times New Roman"/>
          <w:color w:val="000000" w:themeColor="text1"/>
          <w:sz w:val="24"/>
          <w:szCs w:val="24"/>
        </w:rPr>
        <w:t>, amennyiben van növényizsír-</w:t>
      </w:r>
      <w:r w:rsidR="00D92AF3">
        <w:rPr>
          <w:rFonts w:ascii="Times New Roman" w:hAnsi="Times New Roman"/>
          <w:color w:val="000000" w:themeColor="text1"/>
          <w:sz w:val="24"/>
          <w:szCs w:val="24"/>
        </w:rPr>
        <w:t>felhasználás az üzemben,</w:t>
      </w:r>
    </w:p>
    <w:p w:rsidR="00311A60" w:rsidRDefault="00311A60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mikrobiológia (a 4/1998. (XI.11.) EüM. és a 2073/2005/EK rendeletek szerint)</w:t>
      </w:r>
      <w:r w:rsidR="0053078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92AF3" w:rsidRDefault="00311A60" w:rsidP="008138FE">
      <w:pPr>
        <w:pStyle w:val="Listaszerbekezds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nettó t</w:t>
      </w:r>
      <w:r w:rsidR="00133333">
        <w:rPr>
          <w:rFonts w:ascii="Times New Roman" w:hAnsi="Times New Roman"/>
          <w:color w:val="000000" w:themeColor="text1"/>
          <w:sz w:val="24"/>
          <w:szCs w:val="24"/>
        </w:rPr>
        <w:t>ömeg</w:t>
      </w:r>
      <w:r w:rsidR="00D92A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3333" w:rsidRPr="00D92AF3" w:rsidRDefault="00A44D3F" w:rsidP="008138FE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AF3">
        <w:rPr>
          <w:rFonts w:ascii="Times New Roman" w:hAnsi="Times New Roman"/>
          <w:color w:val="000000" w:themeColor="text1"/>
          <w:sz w:val="24"/>
          <w:szCs w:val="24"/>
        </w:rPr>
        <w:t>Az adott évben legyártott és értékesítésre átadott különböző gyártási tételekből véletlenszerűen megmintázva évente legalább 9 db mintát kell megvizsgáltatni úgy, hogy minden negyedévből kerüljön be legalább egy minta.</w:t>
      </w:r>
    </w:p>
    <w:p w:rsidR="00995EB7" w:rsidRPr="00326C17" w:rsidRDefault="002512FE" w:rsidP="008138FE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D92AF3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Tejfeldolgozási módszerek</w:t>
      </w:r>
    </w:p>
    <w:p w:rsidR="00A44D3F" w:rsidRPr="00D92AF3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EB0E19" w:rsidRPr="00D92AF3">
        <w:rPr>
          <w:rFonts w:ascii="Times New Roman" w:hAnsi="Times New Roman"/>
          <w:sz w:val="24"/>
          <w:szCs w:val="24"/>
        </w:rPr>
        <w:t xml:space="preserve">Magasabb </w:t>
      </w:r>
      <w:r w:rsidR="009C1D2A" w:rsidRPr="00D92AF3">
        <w:rPr>
          <w:rFonts w:ascii="Times New Roman" w:hAnsi="Times New Roman"/>
          <w:sz w:val="24"/>
          <w:szCs w:val="24"/>
        </w:rPr>
        <w:t>higiéniai</w:t>
      </w:r>
      <w:r w:rsidR="00EB0E19" w:rsidRPr="00D92AF3">
        <w:rPr>
          <w:rFonts w:ascii="Times New Roman" w:hAnsi="Times New Roman"/>
          <w:sz w:val="24"/>
          <w:szCs w:val="24"/>
        </w:rPr>
        <w:t xml:space="preserve"> követelményeknek való megfelelés a termékelőállítási</w:t>
      </w:r>
      <w:r w:rsidR="001028E9">
        <w:rPr>
          <w:rFonts w:ascii="Times New Roman" w:hAnsi="Times New Roman"/>
          <w:sz w:val="24"/>
          <w:szCs w:val="24"/>
        </w:rPr>
        <w:t>-</w:t>
      </w:r>
      <w:r w:rsidR="00EB0E19" w:rsidRPr="00D92AF3">
        <w:rPr>
          <w:rFonts w:ascii="Times New Roman" w:hAnsi="Times New Roman"/>
          <w:sz w:val="24"/>
          <w:szCs w:val="24"/>
        </w:rPr>
        <w:t xml:space="preserve">folyamat során: az élelmiszerekben előforduló mikrobiológiai szennyeződések megengedhető mértékéről szóló 4/1998. (XI. 11.) EüM rendelet </w:t>
      </w:r>
      <w:r w:rsidR="00A44D3F" w:rsidRPr="00D92AF3">
        <w:rPr>
          <w:rFonts w:ascii="Times New Roman" w:hAnsi="Times New Roman"/>
          <w:sz w:val="24"/>
          <w:szCs w:val="24"/>
        </w:rPr>
        <w:t>4</w:t>
      </w:r>
      <w:r w:rsidR="00EB0E19" w:rsidRPr="00D92AF3">
        <w:rPr>
          <w:rFonts w:ascii="Times New Roman" w:hAnsi="Times New Roman"/>
          <w:sz w:val="24"/>
          <w:szCs w:val="24"/>
        </w:rPr>
        <w:t>. mellékletében foglaltak alkalmazása</w:t>
      </w:r>
      <w:r w:rsidR="005E576E">
        <w:rPr>
          <w:rFonts w:ascii="Times New Roman" w:hAnsi="Times New Roman"/>
          <w:sz w:val="24"/>
          <w:szCs w:val="24"/>
        </w:rPr>
        <w:t>,</w:t>
      </w:r>
      <w:r w:rsidR="001028E9">
        <w:rPr>
          <w:rFonts w:ascii="Times New Roman" w:hAnsi="Times New Roman"/>
          <w:sz w:val="24"/>
          <w:szCs w:val="24"/>
        </w:rPr>
        <w:t xml:space="preserve"> </w:t>
      </w:r>
      <w:r w:rsidR="00A44D3F" w:rsidRPr="00D92AF3">
        <w:rPr>
          <w:rFonts w:ascii="Times New Roman" w:hAnsi="Times New Roman"/>
          <w:sz w:val="24"/>
          <w:szCs w:val="24"/>
        </w:rPr>
        <w:t>az üzembe érkező nyers elegytejre és tejszínre vonatkozóan havonta 3 alkalommal.</w:t>
      </w:r>
    </w:p>
    <w:p w:rsidR="00995EB7" w:rsidRPr="00326C17" w:rsidRDefault="002512FE" w:rsidP="00D92AF3">
      <w:pPr>
        <w:pStyle w:val="Listaszerbekezds"/>
        <w:spacing w:before="6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C27E8" w:rsidRPr="00D92AF3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C27E8" w:rsidRPr="00D92AF3">
        <w:rPr>
          <w:rFonts w:ascii="Times New Roman" w:hAnsi="Times New Roman"/>
          <w:sz w:val="24"/>
          <w:szCs w:val="24"/>
        </w:rPr>
        <w:t>A termék</w:t>
      </w:r>
      <w:r w:rsidR="003D618C">
        <w:rPr>
          <w:rFonts w:ascii="Times New Roman" w:hAnsi="Times New Roman"/>
          <w:sz w:val="24"/>
          <w:szCs w:val="24"/>
        </w:rPr>
        <w:t>-</w:t>
      </w:r>
      <w:r w:rsidR="00293F63" w:rsidRPr="00D92AF3">
        <w:rPr>
          <w:rFonts w:ascii="Times New Roman" w:hAnsi="Times New Roman"/>
          <w:sz w:val="24"/>
          <w:szCs w:val="24"/>
        </w:rPr>
        <w:t>előállítás (a nyers tej/tejszín átvételétől a késztermék kiszállásáig) folyamatára irányuló tételenkénti önellenőrzés.</w:t>
      </w:r>
    </w:p>
    <w:p w:rsidR="00995EB7" w:rsidRPr="001F259F" w:rsidRDefault="002512FE" w:rsidP="00D92AF3">
      <w:pPr>
        <w:pStyle w:val="Listaszerbekezds"/>
        <w:spacing w:before="6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259F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1F259F">
        <w:rPr>
          <w:rFonts w:ascii="Times New Roman" w:hAnsi="Times New Roman"/>
          <w:sz w:val="24"/>
          <w:szCs w:val="24"/>
        </w:rPr>
        <w:instrText xml:space="preserve"> FORMTEXT </w:instrText>
      </w:r>
      <w:r w:rsidRPr="001F259F">
        <w:rPr>
          <w:rFonts w:ascii="Times New Roman" w:hAnsi="Times New Roman"/>
          <w:sz w:val="24"/>
          <w:szCs w:val="24"/>
        </w:rPr>
      </w:r>
      <w:r w:rsidRPr="001F259F">
        <w:rPr>
          <w:rFonts w:ascii="Times New Roman" w:hAnsi="Times New Roman"/>
          <w:sz w:val="24"/>
          <w:szCs w:val="24"/>
        </w:rPr>
        <w:fldChar w:fldCharType="separate"/>
      </w:r>
      <w:r w:rsidR="00995EB7" w:rsidRPr="001F259F">
        <w:rPr>
          <w:rFonts w:ascii="Times New Roman" w:hAnsi="Times New Roman"/>
          <w:sz w:val="24"/>
          <w:szCs w:val="24"/>
        </w:rPr>
        <w:t> </w:t>
      </w:r>
      <w:r w:rsidR="00995EB7" w:rsidRPr="001F259F">
        <w:rPr>
          <w:rFonts w:ascii="Times New Roman" w:hAnsi="Times New Roman"/>
          <w:sz w:val="24"/>
          <w:szCs w:val="24"/>
        </w:rPr>
        <w:t> </w:t>
      </w:r>
      <w:r w:rsidR="00995EB7" w:rsidRPr="001F259F">
        <w:rPr>
          <w:rFonts w:ascii="Times New Roman" w:hAnsi="Times New Roman"/>
          <w:sz w:val="24"/>
          <w:szCs w:val="24"/>
        </w:rPr>
        <w:t> </w:t>
      </w:r>
      <w:r w:rsidR="00995EB7" w:rsidRPr="001F259F">
        <w:rPr>
          <w:rFonts w:ascii="Times New Roman" w:hAnsi="Times New Roman"/>
          <w:sz w:val="24"/>
          <w:szCs w:val="24"/>
        </w:rPr>
        <w:t> </w:t>
      </w:r>
      <w:r w:rsidR="00995EB7" w:rsidRPr="001F259F">
        <w:rPr>
          <w:rFonts w:ascii="Times New Roman" w:hAnsi="Times New Roman"/>
          <w:sz w:val="24"/>
          <w:szCs w:val="24"/>
        </w:rPr>
        <w:t> </w:t>
      </w:r>
      <w:r w:rsidRPr="001F259F">
        <w:rPr>
          <w:rFonts w:ascii="Times New Roman" w:hAnsi="Times New Roman"/>
          <w:sz w:val="24"/>
          <w:szCs w:val="24"/>
        </w:rPr>
        <w:fldChar w:fldCharType="end"/>
      </w:r>
    </w:p>
    <w:p w:rsidR="00117DDC" w:rsidRPr="00D92AF3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259F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1F259F">
        <w:rPr>
          <w:rFonts w:ascii="Times New Roman" w:hAnsi="Times New Roman"/>
          <w:sz w:val="24"/>
          <w:szCs w:val="24"/>
        </w:rPr>
        <w:instrText xml:space="preserve"> FORMCHECKBOX </w:instrText>
      </w:r>
      <w:r w:rsidRPr="001F259F">
        <w:rPr>
          <w:rFonts w:ascii="Times New Roman" w:hAnsi="Times New Roman"/>
          <w:sz w:val="24"/>
          <w:szCs w:val="24"/>
        </w:rPr>
      </w:r>
      <w:r w:rsidRPr="001F259F">
        <w:rPr>
          <w:rFonts w:ascii="Times New Roman" w:hAnsi="Times New Roman"/>
          <w:sz w:val="24"/>
          <w:szCs w:val="24"/>
        </w:rPr>
        <w:fldChar w:fldCharType="end"/>
      </w:r>
      <w:r w:rsidR="00D26610" w:rsidRPr="001F259F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9</w:t>
      </w:r>
      <w:r w:rsidR="00B41B21" w:rsidRPr="001F259F">
        <w:rPr>
          <w:rFonts w:ascii="Times New Roman" w:hAnsi="Times New Roman"/>
          <w:sz w:val="24"/>
          <w:szCs w:val="24"/>
        </w:rPr>
        <w:t xml:space="preserve">. </w:t>
      </w:r>
      <w:r w:rsidR="00117DDC" w:rsidRPr="00D92AF3">
        <w:rPr>
          <w:rFonts w:ascii="Times New Roman" w:hAnsi="Times New Roman"/>
          <w:sz w:val="24"/>
          <w:szCs w:val="24"/>
        </w:rPr>
        <w:t>Nyerstej</w:t>
      </w:r>
      <w:r w:rsidR="003D618C">
        <w:rPr>
          <w:rFonts w:ascii="Times New Roman" w:hAnsi="Times New Roman"/>
          <w:sz w:val="24"/>
          <w:szCs w:val="24"/>
        </w:rPr>
        <w:t>-</w:t>
      </w:r>
      <w:r w:rsidR="00353494" w:rsidRPr="00D92AF3">
        <w:rPr>
          <w:rFonts w:ascii="Times New Roman" w:hAnsi="Times New Roman"/>
          <w:sz w:val="24"/>
          <w:szCs w:val="24"/>
        </w:rPr>
        <w:t>/tejszín</w:t>
      </w:r>
      <w:r w:rsidR="00117DDC" w:rsidRPr="00D92AF3">
        <w:rPr>
          <w:rFonts w:ascii="Times New Roman" w:hAnsi="Times New Roman"/>
          <w:sz w:val="24"/>
          <w:szCs w:val="24"/>
        </w:rPr>
        <w:t>beszállítói program működtetése, melynek keretében trendelemzést végeznek a nyerstej</w:t>
      </w:r>
      <w:r w:rsidR="003D618C">
        <w:rPr>
          <w:rFonts w:ascii="Times New Roman" w:hAnsi="Times New Roman"/>
          <w:sz w:val="24"/>
          <w:szCs w:val="24"/>
        </w:rPr>
        <w:t>-</w:t>
      </w:r>
      <w:r w:rsidR="00353494" w:rsidRPr="00D92AF3">
        <w:rPr>
          <w:rFonts w:ascii="Times New Roman" w:hAnsi="Times New Roman"/>
          <w:sz w:val="24"/>
          <w:szCs w:val="24"/>
        </w:rPr>
        <w:t>/tejszín</w:t>
      </w:r>
      <w:r w:rsidR="00117DDC" w:rsidRPr="00D92AF3">
        <w:rPr>
          <w:rFonts w:ascii="Times New Roman" w:hAnsi="Times New Roman"/>
          <w:sz w:val="24"/>
          <w:szCs w:val="24"/>
        </w:rPr>
        <w:t>labor eredményeiből</w:t>
      </w:r>
      <w:r w:rsidR="001C27E8" w:rsidRPr="00D92AF3">
        <w:rPr>
          <w:rFonts w:ascii="Times New Roman" w:hAnsi="Times New Roman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742018" w:rsidRDefault="00117DDC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t xml:space="preserve">Állattartás (az input előállításának folyamata) </w:t>
      </w:r>
    </w:p>
    <w:p w:rsidR="00117DDC" w:rsidRPr="00D92AF3" w:rsidRDefault="002512F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D92AF3">
        <w:rPr>
          <w:rFonts w:ascii="Times New Roman" w:hAnsi="Times New Roman"/>
          <w:sz w:val="24"/>
          <w:szCs w:val="24"/>
        </w:rPr>
        <w:t>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995EB7" w:rsidRPr="00D92AF3">
        <w:rPr>
          <w:rFonts w:ascii="Times New Roman" w:hAnsi="Times New Roman"/>
          <w:sz w:val="24"/>
          <w:szCs w:val="24"/>
        </w:rPr>
        <w:t>GMO-mentes takarmányozás</w:t>
      </w:r>
      <w:r w:rsidR="00FD478F">
        <w:rPr>
          <w:rFonts w:ascii="Times New Roman" w:hAnsi="Times New Roman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D92AF3" w:rsidRDefault="002512FE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D92AF3">
        <w:rPr>
          <w:rFonts w:ascii="Times New Roman" w:hAnsi="Times New Roman"/>
          <w:sz w:val="24"/>
          <w:szCs w:val="24"/>
        </w:rPr>
        <w:t>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D92AF3">
        <w:rPr>
          <w:rFonts w:ascii="Times New Roman" w:hAnsi="Times New Roman"/>
          <w:sz w:val="24"/>
          <w:szCs w:val="24"/>
        </w:rPr>
        <w:t>Ökológiai gazdálkodás</w:t>
      </w:r>
      <w:r w:rsidR="00A44D3F" w:rsidRPr="00D92AF3">
        <w:rPr>
          <w:rFonts w:ascii="Times New Roman" w:hAnsi="Times New Roman"/>
          <w:sz w:val="24"/>
          <w:szCs w:val="24"/>
        </w:rPr>
        <w:t xml:space="preserve"> (a 1</w:t>
      </w:r>
      <w:r w:rsidR="00D92AF3">
        <w:rPr>
          <w:rFonts w:ascii="Times New Roman" w:hAnsi="Times New Roman"/>
          <w:sz w:val="24"/>
          <w:szCs w:val="24"/>
        </w:rPr>
        <w:t>6</w:t>
      </w:r>
      <w:r w:rsidR="000255C0" w:rsidRPr="00D92AF3">
        <w:rPr>
          <w:rFonts w:ascii="Times New Roman" w:hAnsi="Times New Roman"/>
          <w:sz w:val="24"/>
          <w:szCs w:val="24"/>
        </w:rPr>
        <w:t>. ponttal együtt nem választható)</w:t>
      </w:r>
      <w:r w:rsidR="00FD478F">
        <w:rPr>
          <w:rFonts w:ascii="Times New Roman" w:hAnsi="Times New Roman"/>
          <w:sz w:val="24"/>
          <w:szCs w:val="24"/>
        </w:rPr>
        <w:t>.</w:t>
      </w:r>
    </w:p>
    <w:p w:rsidR="00D92AF3" w:rsidRDefault="002512FE" w:rsidP="00D92AF3">
      <w:pPr>
        <w:pStyle w:val="Listaszerbekezds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="00995EB7" w:rsidRPr="00326C17">
        <w:rPr>
          <w:rFonts w:ascii="Times New Roman" w:hAnsi="Times New Roman"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D92AF3" w:rsidRDefault="00D92AF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5EB7" w:rsidRPr="00326C17" w:rsidRDefault="00995EB7" w:rsidP="00D92AF3">
      <w:pPr>
        <w:pStyle w:val="Listaszerbekezds"/>
        <w:ind w:left="567" w:firstLine="141"/>
        <w:jc w:val="both"/>
        <w:rPr>
          <w:rFonts w:ascii="Times New Roman" w:hAnsi="Times New Roman"/>
          <w:sz w:val="24"/>
          <w:szCs w:val="24"/>
        </w:rPr>
      </w:pPr>
    </w:p>
    <w:p w:rsidR="00117DDC" w:rsidRPr="00D92AF3" w:rsidRDefault="002512FE" w:rsidP="008138FE">
      <w:pPr>
        <w:pStyle w:val="Listaszerbekezds"/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D92AF3">
        <w:rPr>
          <w:rFonts w:ascii="Times New Roman" w:hAnsi="Times New Roman"/>
          <w:sz w:val="24"/>
          <w:szCs w:val="24"/>
        </w:rPr>
        <w:t>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D92AF3">
        <w:rPr>
          <w:rFonts w:ascii="Times New Roman" w:hAnsi="Times New Roman"/>
          <w:sz w:val="24"/>
          <w:szCs w:val="24"/>
        </w:rPr>
        <w:t>Több állatjóléti intézkedés (munkatársak képzésével egybekötve), pl. az adott fajnak legjobban megfelelő tartásmód, több mozgástér, nagyobb férőhely</w:t>
      </w:r>
      <w:r w:rsidR="00FD478F">
        <w:rPr>
          <w:rFonts w:ascii="Times New Roman" w:hAnsi="Times New Roman"/>
          <w:sz w:val="24"/>
          <w:szCs w:val="24"/>
        </w:rPr>
        <w:t>.</w:t>
      </w:r>
    </w:p>
    <w:p w:rsidR="00995EB7" w:rsidRPr="00326C17" w:rsidRDefault="002512FE" w:rsidP="008138FE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D7D24" w:rsidRDefault="002512FE" w:rsidP="008138FE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D92AF3">
        <w:rPr>
          <w:rFonts w:ascii="Times New Roman" w:hAnsi="Times New Roman"/>
          <w:sz w:val="24"/>
          <w:szCs w:val="24"/>
        </w:rPr>
        <w:t>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Amennyiben a tejfeldolgozó egyben tejtermelő is, negyedévente legalább egyszer elv</w:t>
      </w:r>
      <w:r w:rsidR="003D618C">
        <w:rPr>
          <w:rFonts w:ascii="Times New Roman" w:hAnsi="Times New Roman"/>
          <w:color w:val="000000" w:themeColor="text1"/>
          <w:sz w:val="24"/>
          <w:szCs w:val="24"/>
        </w:rPr>
        <w:t>égzett és dokumentált aflatoxin-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 xml:space="preserve">vizsgálat (a saját termesztésű takarmányból, valamint az esetlegesen hozzávásárolt takarmányokból </w:t>
      </w:r>
      <w:r w:rsidR="00FD478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tömeg, abrak, kiegészítő premixek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478F" w:rsidRPr="00FD478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is).</w:t>
      </w:r>
    </w:p>
    <w:p w:rsidR="00995EB7" w:rsidRPr="00326C17" w:rsidRDefault="002512FE" w:rsidP="008138FE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Fogyasztóbarát csomagolási megoldás alkalmazása</w:t>
      </w:r>
    </w:p>
    <w:p w:rsidR="003C30E9" w:rsidRDefault="002512FE" w:rsidP="008138FE">
      <w:pPr>
        <w:pStyle w:val="Listaszerbekezds"/>
        <w:spacing w:before="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D92AF3">
        <w:rPr>
          <w:rFonts w:ascii="Times New Roman" w:hAnsi="Times New Roman"/>
          <w:sz w:val="24"/>
          <w:szCs w:val="24"/>
        </w:rPr>
        <w:t>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 xml:space="preserve">Kényelmi, praktikussági szempontból a piacon elérhető hasonló termékek csomagolásától egyértelműen megkülönböztethető és előnyös megoldás. </w:t>
      </w:r>
      <w:r w:rsidR="003C30E9" w:rsidRPr="00FF477F">
        <w:rPr>
          <w:rFonts w:ascii="Times New Roman" w:hAnsi="Times New Roman"/>
          <w:sz w:val="24"/>
          <w:szCs w:val="24"/>
        </w:rPr>
        <w:t>Fogyasztóbarát csomagolás es</w:t>
      </w:r>
      <w:r w:rsidR="00FD478F">
        <w:rPr>
          <w:rFonts w:ascii="Times New Roman" w:hAnsi="Times New Roman"/>
          <w:sz w:val="24"/>
          <w:szCs w:val="24"/>
        </w:rPr>
        <w:t xml:space="preserve">etében figyelembe kell venni a </w:t>
      </w:r>
      <w:r w:rsidR="003C30E9" w:rsidRPr="00FF477F">
        <w:rPr>
          <w:rFonts w:ascii="Times New Roman" w:hAnsi="Times New Roman"/>
          <w:sz w:val="24"/>
          <w:szCs w:val="24"/>
        </w:rPr>
        <w:t>II. választható elem kategória szerinti fenntarthatósági szempontokat is. Nem fogadható el olyan fogyasztóbarát csomagolás</w:t>
      </w:r>
      <w:r w:rsidR="00FD478F">
        <w:rPr>
          <w:rFonts w:ascii="Times New Roman" w:hAnsi="Times New Roman"/>
          <w:sz w:val="24"/>
          <w:szCs w:val="24"/>
        </w:rPr>
        <w:t>, amelynek ökológiai lábnyoma/</w:t>
      </w:r>
      <w:r w:rsidR="003C30E9" w:rsidRPr="00FF477F">
        <w:rPr>
          <w:rFonts w:ascii="Times New Roman" w:hAnsi="Times New Roman"/>
          <w:sz w:val="24"/>
          <w:szCs w:val="24"/>
        </w:rPr>
        <w:t>környezetterhelése nagyobb, mint a piacon elérhető hasonló termékeké.</w:t>
      </w:r>
    </w:p>
    <w:p w:rsidR="00995EB7" w:rsidRPr="00326C17" w:rsidRDefault="002512FE" w:rsidP="00D92AF3">
      <w:pPr>
        <w:pStyle w:val="Listaszerbekezds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7A7F32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="00117DDC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. Fenntarthatóság</w:t>
      </w:r>
    </w:p>
    <w:p w:rsidR="00117DDC" w:rsidRPr="008E6967" w:rsidRDefault="00117DDC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Környezetbarát, megújuló energiaforrások alkalmazása</w:t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D92AF3">
        <w:rPr>
          <w:rFonts w:ascii="Times New Roman" w:hAnsi="Times New Roman"/>
          <w:sz w:val="24"/>
          <w:szCs w:val="24"/>
        </w:rPr>
        <w:t>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Az üzem megújuló energiaforrásokból (például földhő, napelem, biogáz) nyeri energiájának egy részét.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E6967" w:rsidRDefault="00117DDC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Fenntartható gazdálkodási i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E6967">
        <w:rPr>
          <w:rFonts w:ascii="Times New Roman" w:hAnsi="Times New Roman"/>
          <w:color w:val="000000" w:themeColor="text1"/>
          <w:sz w:val="24"/>
          <w:szCs w:val="24"/>
        </w:rPr>
        <w:t>putok/technológiai módszerek alkalmazása</w:t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</w:t>
      </w:r>
      <w:r w:rsidR="00D92AF3">
        <w:rPr>
          <w:rFonts w:ascii="Times New Roman" w:hAnsi="Times New Roman"/>
          <w:sz w:val="24"/>
          <w:szCs w:val="24"/>
        </w:rPr>
        <w:t>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termék előállításához használt alapanyag ökológiai, vagy extenzív gazdálkodásból származik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</w:t>
      </w:r>
      <w:r w:rsidR="00D92A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43409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17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 xml:space="preserve">Az erőforrásokkal való hatékonyabb gazdálkodás: anyag-, energia- és víztakarékos, valamint környezetterhelést csökkentő feldolgozási technológiák </w:t>
      </w:r>
      <w:r w:rsidR="00C30FAD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, meglévő technológiák korszerűsítése (például regeneratív hővisszanyerés, a hulladékhő-hasznosítás, a hűtőrendszerek hatásfokának javítása, energiafelhasználás csökkentése)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18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Környezetvédelmi megfelelést tanúsító ISO 14000 rendszer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19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Környezetkímélő tisztító</w:t>
      </w:r>
      <w:r w:rsidR="00DD5897">
        <w:rPr>
          <w:rFonts w:ascii="Times New Roman" w:hAnsi="Times New Roman"/>
          <w:color w:val="000000" w:themeColor="text1"/>
          <w:sz w:val="24"/>
          <w:szCs w:val="24"/>
        </w:rPr>
        <w:t xml:space="preserve">-,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takarító</w:t>
      </w:r>
      <w:r w:rsidR="00DD5897">
        <w:rPr>
          <w:rFonts w:ascii="Times New Roman" w:hAnsi="Times New Roman"/>
          <w:color w:val="000000" w:themeColor="text1"/>
          <w:sz w:val="24"/>
          <w:szCs w:val="24"/>
        </w:rPr>
        <w:t xml:space="preserve">-és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fertőtlenítőszerek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20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melléktermékek hasznosítása, a termék- és anyagveszteségek minimalizálása, környezetet kímélő hulladékgazdálkodási rendszer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</w:t>
      </w:r>
      <w:r w:rsidR="00D92AF3">
        <w:rPr>
          <w:rFonts w:ascii="Times New Roman" w:hAnsi="Times New Roman"/>
          <w:sz w:val="24"/>
          <w:szCs w:val="24"/>
        </w:rPr>
        <w:t>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Takarékos vízhasználat (például a fajlagos vízfelhasználás csökkentése, az egyes berendezésekből elfolyó meleg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víz másodlagos tisztítási feladatokra történő felhasználása), hatékony és környezetbarát szennyvízkezelési technológia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pStyle w:val="Listaszerbekezds"/>
        <w:spacing w:before="6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D92AF3">
        <w:rPr>
          <w:rFonts w:ascii="Times New Roman" w:hAnsi="Times New Roman"/>
          <w:sz w:val="24"/>
          <w:szCs w:val="24"/>
        </w:rPr>
        <w:t>22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Olyan beszállítók preferálása, akik környezetvédelmi célú beruházásokat hajtottak végre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keepNext/>
        <w:tabs>
          <w:tab w:val="left" w:pos="426"/>
        </w:tabs>
        <w:spacing w:before="12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92AF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266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 xml:space="preserve">Jogosultság a </w:t>
      </w:r>
      <w:r w:rsidR="00117DDC" w:rsidRPr="00AC20FB">
        <w:rPr>
          <w:rFonts w:ascii="Times New Roman" w:hAnsi="Times New Roman"/>
          <w:color w:val="000000" w:themeColor="text1"/>
          <w:sz w:val="24"/>
          <w:szCs w:val="24"/>
        </w:rPr>
        <w:t>Tejszív l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ogó használatára</w:t>
      </w:r>
      <w:r w:rsidR="00FD4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512FE" w:rsidP="00D92AF3">
      <w:pPr>
        <w:keepNext/>
        <w:tabs>
          <w:tab w:val="left" w:pos="426"/>
        </w:tabs>
        <w:spacing w:before="12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92AF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17DDC" w:rsidRPr="00981B72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  <w:r w:rsidR="00FD47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D92AF3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981B72" w:rsidRDefault="00117DDC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1B72">
        <w:rPr>
          <w:rFonts w:ascii="Times New Roman" w:hAnsi="Times New Roman"/>
          <w:color w:val="000000" w:themeColor="text1"/>
          <w:sz w:val="24"/>
          <w:szCs w:val="24"/>
        </w:rPr>
        <w:t>Szállítási távolság</w:t>
      </w:r>
    </w:p>
    <w:p w:rsidR="00011341" w:rsidRDefault="002512FE" w:rsidP="009B499F">
      <w:pPr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</w:t>
      </w:r>
      <w:r w:rsidR="00D92AF3">
        <w:rPr>
          <w:rFonts w:ascii="Times New Roman" w:hAnsi="Times New Roman"/>
          <w:sz w:val="24"/>
          <w:szCs w:val="24"/>
        </w:rPr>
        <w:t>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termék</w:t>
      </w:r>
      <w:r w:rsidR="003D618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előállítás során felhasznált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alapanyag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ok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>(pl.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a beszállított </w:t>
      </w:r>
      <w:r w:rsidR="00011341" w:rsidRPr="001F259F">
        <w:rPr>
          <w:rFonts w:ascii="Times New Roman" w:hAnsi="Times New Roman"/>
          <w:color w:val="000000" w:themeColor="text1"/>
          <w:sz w:val="24"/>
          <w:szCs w:val="24"/>
        </w:rPr>
        <w:t>tej</w:t>
      </w:r>
      <w:r w:rsidR="00353494" w:rsidRPr="001F259F">
        <w:rPr>
          <w:rFonts w:ascii="Times New Roman" w:hAnsi="Times New Roman"/>
          <w:color w:val="000000" w:themeColor="text1"/>
          <w:sz w:val="24"/>
          <w:szCs w:val="24"/>
        </w:rPr>
        <w:t>/tejszín</w:t>
      </w:r>
      <w:r w:rsidR="00011341" w:rsidRPr="001F259F">
        <w:rPr>
          <w:rFonts w:ascii="Times New Roman" w:hAnsi="Times New Roman"/>
          <w:color w:val="000000" w:themeColor="text1"/>
          <w:sz w:val="24"/>
          <w:szCs w:val="24"/>
        </w:rPr>
        <w:t>, a tej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előállításához használt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 xml:space="preserve"> takarmány)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minél kisebb távolságról kerülj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enek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102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576E">
        <w:rPr>
          <w:rFonts w:ascii="Times New Roman" w:hAnsi="Times New Roman"/>
          <w:color w:val="000000" w:themeColor="text1"/>
          <w:sz w:val="24"/>
          <w:szCs w:val="24"/>
        </w:rPr>
        <w:t>feldolgozó</w:t>
      </w:r>
      <w:bookmarkStart w:id="0" w:name="_GoBack"/>
      <w:bookmarkEnd w:id="0"/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üzembe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512FE" w:rsidP="009B499F">
      <w:pPr>
        <w:pStyle w:val="Listaszerbekezds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995EB7" w:rsidRPr="00326C17" w:rsidSect="003D340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D5" w:rsidRDefault="008F2BD5" w:rsidP="00EE11C7">
      <w:r>
        <w:separator/>
      </w:r>
    </w:p>
  </w:endnote>
  <w:endnote w:type="continuationSeparator" w:id="1">
    <w:p w:rsidR="008F2BD5" w:rsidRDefault="008F2BD5" w:rsidP="00E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A44D3F" w:rsidRPr="001D02BE" w:rsidRDefault="00A44D3F" w:rsidP="002F2174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A44D3F" w:rsidRPr="001D02BE" w:rsidRDefault="00A44D3F" w:rsidP="002F2174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 w:rsidR="008138FE">
              <w:rPr>
                <w:rFonts w:asciiTheme="minorHAnsi" w:hAnsiTheme="minorHAnsi" w:cstheme="minorHAnsi"/>
                <w:sz w:val="16"/>
                <w:szCs w:val="16"/>
              </w:rPr>
              <w:t xml:space="preserve">ly u. 24.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A44D3F" w:rsidRPr="001D02BE" w:rsidRDefault="00A44D3F" w:rsidP="002F2174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E-mail: info@kme.hu</w:t>
            </w:r>
            <w:r w:rsidR="008138F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3D618C">
              <w:rPr>
                <w:rFonts w:asciiTheme="minorHAnsi" w:hAnsiTheme="minorHAnsi" w:cstheme="minorHAnsi"/>
                <w:sz w:val="16"/>
                <w:szCs w:val="16"/>
              </w:rPr>
              <w:t>vedjegy@elbc.hu Telefon: +36-30/</w:t>
            </w:r>
            <w:r w:rsidR="008138FE">
              <w:rPr>
                <w:rFonts w:asciiTheme="minorHAnsi" w:hAnsiTheme="minorHAnsi" w:cstheme="minorHAnsi"/>
                <w:sz w:val="16"/>
                <w:szCs w:val="16"/>
              </w:rPr>
              <w:t xml:space="preserve">306-4238 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Web: kme.hu, elbc.hu</w:t>
            </w:r>
          </w:p>
          <w:p w:rsidR="00A44D3F" w:rsidRPr="00793041" w:rsidRDefault="002512FE" w:rsidP="003D340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D040B1" w:rsidRPr="00D040B1">
                <w:rPr>
                  <w:rFonts w:ascii="Times New Roman" w:hAnsi="Times New Roman"/>
                  <w:sz w:val="16"/>
                  <w:szCs w:val="16"/>
                </w:rPr>
                <w:t>Tejszín - Speciális tanúsítási követelmények formanyomtatvány</w:t>
              </w:r>
            </w:fldSimple>
            <w:r w:rsidR="00A44D3F" w:rsidRPr="00793041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10-05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D92AF3">
                  <w:rPr>
                    <w:rFonts w:ascii="Times New Roman" w:hAnsi="Times New Roman"/>
                    <w:sz w:val="16"/>
                    <w:szCs w:val="16"/>
                  </w:rPr>
                  <w:t>2020. 10. 05.</w:t>
                </w:r>
              </w:sdtContent>
            </w:sdt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11529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t>/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A11529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A44D3F" w:rsidRPr="00793041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D5" w:rsidRDefault="008F2BD5" w:rsidP="00EE11C7">
      <w:r>
        <w:separator/>
      </w:r>
    </w:p>
  </w:footnote>
  <w:footnote w:type="continuationSeparator" w:id="1">
    <w:p w:rsidR="008F2BD5" w:rsidRDefault="008F2BD5" w:rsidP="00EE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1205"/>
    <w:multiLevelType w:val="hybridMultilevel"/>
    <w:tmpl w:val="3C063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527ACE"/>
    <w:multiLevelType w:val="hybridMultilevel"/>
    <w:tmpl w:val="73D8A0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911F5"/>
    <w:multiLevelType w:val="hybridMultilevel"/>
    <w:tmpl w:val="F3883D6C"/>
    <w:lvl w:ilvl="0" w:tplc="87BE0B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D3C52"/>
    <w:multiLevelType w:val="hybridMultilevel"/>
    <w:tmpl w:val="ADBCA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4937"/>
    <w:multiLevelType w:val="hybridMultilevel"/>
    <w:tmpl w:val="E8860E68"/>
    <w:lvl w:ilvl="0" w:tplc="253490B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76D39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8771B"/>
    <w:multiLevelType w:val="hybridMultilevel"/>
    <w:tmpl w:val="24E4A040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D7ABA"/>
    <w:multiLevelType w:val="hybridMultilevel"/>
    <w:tmpl w:val="E15E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333F8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97BBD"/>
    <w:multiLevelType w:val="hybridMultilevel"/>
    <w:tmpl w:val="B6183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47948"/>
    <w:multiLevelType w:val="hybridMultilevel"/>
    <w:tmpl w:val="494C5C86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8"/>
  </w:num>
  <w:num w:numId="8">
    <w:abstractNumId w:val="2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3"/>
  </w:num>
  <w:num w:numId="13">
    <w:abstractNumId w:val="13"/>
  </w:num>
  <w:num w:numId="14">
    <w:abstractNumId w:val="21"/>
  </w:num>
  <w:num w:numId="15">
    <w:abstractNumId w:val="23"/>
  </w:num>
  <w:num w:numId="16">
    <w:abstractNumId w:val="15"/>
  </w:num>
  <w:num w:numId="17">
    <w:abstractNumId w:val="22"/>
  </w:num>
  <w:num w:numId="18">
    <w:abstractNumId w:val="16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4"/>
  </w:num>
  <w:num w:numId="24">
    <w:abstractNumId w:val="8"/>
  </w:num>
  <w:num w:numId="25">
    <w:abstractNumId w:val="9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ss Zsuzsanna">
    <w15:presenceInfo w15:providerId="AD" w15:userId="S-1-5-21-2590430340-2371410248-3542801532-34887"/>
  </w15:person>
  <w15:person w15:author="Homoki Hajnalka">
    <w15:presenceInfo w15:providerId="AD" w15:userId="S-1-5-21-2590430340-2371410248-3542801532-33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formatting="1" w:enforcement="1" w:cryptProviderType="rsaFull" w:cryptAlgorithmClass="hash" w:cryptAlgorithmType="typeAny" w:cryptAlgorithmSid="4" w:cryptSpinCount="50000" w:hash="YYEuEFTjmhBlrtrq1MNJQeMqEjY=" w:salt="rvILOzjye+9flJhnd3tvS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13"/>
    <w:rsid w:val="00004C50"/>
    <w:rsid w:val="0000777E"/>
    <w:rsid w:val="00011341"/>
    <w:rsid w:val="00012248"/>
    <w:rsid w:val="0002231C"/>
    <w:rsid w:val="000255C0"/>
    <w:rsid w:val="000259CA"/>
    <w:rsid w:val="000462DA"/>
    <w:rsid w:val="00066BDA"/>
    <w:rsid w:val="00067BD9"/>
    <w:rsid w:val="00070AC7"/>
    <w:rsid w:val="0007232C"/>
    <w:rsid w:val="000A4DAB"/>
    <w:rsid w:val="000B2EBB"/>
    <w:rsid w:val="000D2049"/>
    <w:rsid w:val="000D35EB"/>
    <w:rsid w:val="000E231E"/>
    <w:rsid w:val="000F0775"/>
    <w:rsid w:val="000F7CC3"/>
    <w:rsid w:val="001028E9"/>
    <w:rsid w:val="00117DDC"/>
    <w:rsid w:val="00133333"/>
    <w:rsid w:val="0014190F"/>
    <w:rsid w:val="00146666"/>
    <w:rsid w:val="00147045"/>
    <w:rsid w:val="00166769"/>
    <w:rsid w:val="0017587A"/>
    <w:rsid w:val="00177E7C"/>
    <w:rsid w:val="00190A8E"/>
    <w:rsid w:val="001927B0"/>
    <w:rsid w:val="001A6BB0"/>
    <w:rsid w:val="001C27E8"/>
    <w:rsid w:val="001C3992"/>
    <w:rsid w:val="001D66E7"/>
    <w:rsid w:val="001D7D24"/>
    <w:rsid w:val="001E3317"/>
    <w:rsid w:val="001E7DCD"/>
    <w:rsid w:val="001F259F"/>
    <w:rsid w:val="001F4E4D"/>
    <w:rsid w:val="001F7284"/>
    <w:rsid w:val="00202615"/>
    <w:rsid w:val="002041AE"/>
    <w:rsid w:val="002067D9"/>
    <w:rsid w:val="0021203C"/>
    <w:rsid w:val="002149CC"/>
    <w:rsid w:val="0021638A"/>
    <w:rsid w:val="00243DC8"/>
    <w:rsid w:val="00243E59"/>
    <w:rsid w:val="002512FE"/>
    <w:rsid w:val="00252D83"/>
    <w:rsid w:val="002532D6"/>
    <w:rsid w:val="0025383D"/>
    <w:rsid w:val="00253F6B"/>
    <w:rsid w:val="002546B5"/>
    <w:rsid w:val="002549C4"/>
    <w:rsid w:val="002574FF"/>
    <w:rsid w:val="002607EC"/>
    <w:rsid w:val="002651C5"/>
    <w:rsid w:val="00273559"/>
    <w:rsid w:val="002815ED"/>
    <w:rsid w:val="0028311E"/>
    <w:rsid w:val="00291CCE"/>
    <w:rsid w:val="00291DE7"/>
    <w:rsid w:val="00293F63"/>
    <w:rsid w:val="00297A83"/>
    <w:rsid w:val="002B261E"/>
    <w:rsid w:val="002B48F1"/>
    <w:rsid w:val="002B6529"/>
    <w:rsid w:val="002C2BFD"/>
    <w:rsid w:val="002C526E"/>
    <w:rsid w:val="002C6A14"/>
    <w:rsid w:val="002D015B"/>
    <w:rsid w:val="002D3FB2"/>
    <w:rsid w:val="002E58AC"/>
    <w:rsid w:val="002E5BF8"/>
    <w:rsid w:val="002F125A"/>
    <w:rsid w:val="002F2174"/>
    <w:rsid w:val="002F21D3"/>
    <w:rsid w:val="002F3A12"/>
    <w:rsid w:val="002F4592"/>
    <w:rsid w:val="00311A60"/>
    <w:rsid w:val="00330783"/>
    <w:rsid w:val="00332C2A"/>
    <w:rsid w:val="003418FF"/>
    <w:rsid w:val="00353494"/>
    <w:rsid w:val="00356D25"/>
    <w:rsid w:val="0035724F"/>
    <w:rsid w:val="00370023"/>
    <w:rsid w:val="00383ADB"/>
    <w:rsid w:val="00394491"/>
    <w:rsid w:val="0039704A"/>
    <w:rsid w:val="003A7467"/>
    <w:rsid w:val="003B0DE5"/>
    <w:rsid w:val="003C30E9"/>
    <w:rsid w:val="003C51BD"/>
    <w:rsid w:val="003D08A8"/>
    <w:rsid w:val="003D340D"/>
    <w:rsid w:val="003D618C"/>
    <w:rsid w:val="00423FE1"/>
    <w:rsid w:val="0043719C"/>
    <w:rsid w:val="004403A8"/>
    <w:rsid w:val="0044164F"/>
    <w:rsid w:val="00444AAC"/>
    <w:rsid w:val="004537ED"/>
    <w:rsid w:val="00471CDE"/>
    <w:rsid w:val="00485EA7"/>
    <w:rsid w:val="00491CAB"/>
    <w:rsid w:val="00496DB4"/>
    <w:rsid w:val="004B6128"/>
    <w:rsid w:val="004B6664"/>
    <w:rsid w:val="004C4B69"/>
    <w:rsid w:val="004E21F0"/>
    <w:rsid w:val="004E3CF3"/>
    <w:rsid w:val="004E7741"/>
    <w:rsid w:val="004F4917"/>
    <w:rsid w:val="0050648C"/>
    <w:rsid w:val="00512294"/>
    <w:rsid w:val="0053078C"/>
    <w:rsid w:val="005317A3"/>
    <w:rsid w:val="00537792"/>
    <w:rsid w:val="005411F5"/>
    <w:rsid w:val="005439AF"/>
    <w:rsid w:val="00544572"/>
    <w:rsid w:val="00547519"/>
    <w:rsid w:val="00552126"/>
    <w:rsid w:val="00557D8B"/>
    <w:rsid w:val="00563865"/>
    <w:rsid w:val="005744CC"/>
    <w:rsid w:val="005824E4"/>
    <w:rsid w:val="00584872"/>
    <w:rsid w:val="005A2F6E"/>
    <w:rsid w:val="005A7ECB"/>
    <w:rsid w:val="005B71F9"/>
    <w:rsid w:val="005C12FE"/>
    <w:rsid w:val="005C69E8"/>
    <w:rsid w:val="005D19E1"/>
    <w:rsid w:val="005E576E"/>
    <w:rsid w:val="005E5A67"/>
    <w:rsid w:val="005E7046"/>
    <w:rsid w:val="005F0947"/>
    <w:rsid w:val="00601A13"/>
    <w:rsid w:val="00610C95"/>
    <w:rsid w:val="00616B39"/>
    <w:rsid w:val="00620DE0"/>
    <w:rsid w:val="00634255"/>
    <w:rsid w:val="006348A7"/>
    <w:rsid w:val="00636FBE"/>
    <w:rsid w:val="00637A72"/>
    <w:rsid w:val="00640AB8"/>
    <w:rsid w:val="00644A0C"/>
    <w:rsid w:val="00644FF3"/>
    <w:rsid w:val="0064779E"/>
    <w:rsid w:val="006532FA"/>
    <w:rsid w:val="00654B4B"/>
    <w:rsid w:val="00655E99"/>
    <w:rsid w:val="00656157"/>
    <w:rsid w:val="00656416"/>
    <w:rsid w:val="00660BE7"/>
    <w:rsid w:val="0066289E"/>
    <w:rsid w:val="00663C8B"/>
    <w:rsid w:val="00667D6F"/>
    <w:rsid w:val="00671CFB"/>
    <w:rsid w:val="00672FCC"/>
    <w:rsid w:val="00673547"/>
    <w:rsid w:val="00676205"/>
    <w:rsid w:val="00676BAB"/>
    <w:rsid w:val="00680735"/>
    <w:rsid w:val="00691D1E"/>
    <w:rsid w:val="00693C06"/>
    <w:rsid w:val="00695E4A"/>
    <w:rsid w:val="006967BE"/>
    <w:rsid w:val="00697FD7"/>
    <w:rsid w:val="006B2F13"/>
    <w:rsid w:val="006C4B73"/>
    <w:rsid w:val="006C6200"/>
    <w:rsid w:val="006E0379"/>
    <w:rsid w:val="006E6D97"/>
    <w:rsid w:val="006F298B"/>
    <w:rsid w:val="006F5B04"/>
    <w:rsid w:val="00701262"/>
    <w:rsid w:val="00702388"/>
    <w:rsid w:val="00702BD9"/>
    <w:rsid w:val="007075E2"/>
    <w:rsid w:val="00712D20"/>
    <w:rsid w:val="00713D52"/>
    <w:rsid w:val="007176E1"/>
    <w:rsid w:val="00721825"/>
    <w:rsid w:val="007236CE"/>
    <w:rsid w:val="00732047"/>
    <w:rsid w:val="0074407D"/>
    <w:rsid w:val="00745995"/>
    <w:rsid w:val="007469F1"/>
    <w:rsid w:val="00751872"/>
    <w:rsid w:val="00751E07"/>
    <w:rsid w:val="00754C6B"/>
    <w:rsid w:val="00756563"/>
    <w:rsid w:val="00760D2A"/>
    <w:rsid w:val="0076237F"/>
    <w:rsid w:val="007802BC"/>
    <w:rsid w:val="007906D8"/>
    <w:rsid w:val="00793041"/>
    <w:rsid w:val="00793BFF"/>
    <w:rsid w:val="00793FEA"/>
    <w:rsid w:val="00795815"/>
    <w:rsid w:val="007A4743"/>
    <w:rsid w:val="007A6778"/>
    <w:rsid w:val="007A7F32"/>
    <w:rsid w:val="007C03C8"/>
    <w:rsid w:val="007C7D1D"/>
    <w:rsid w:val="007E3362"/>
    <w:rsid w:val="007E36C9"/>
    <w:rsid w:val="007F28AE"/>
    <w:rsid w:val="007F3DD1"/>
    <w:rsid w:val="007F5696"/>
    <w:rsid w:val="0080015C"/>
    <w:rsid w:val="0080389C"/>
    <w:rsid w:val="0081051E"/>
    <w:rsid w:val="008138FE"/>
    <w:rsid w:val="00824330"/>
    <w:rsid w:val="0083748F"/>
    <w:rsid w:val="008374AE"/>
    <w:rsid w:val="00840A68"/>
    <w:rsid w:val="00854572"/>
    <w:rsid w:val="00865DAF"/>
    <w:rsid w:val="00867C08"/>
    <w:rsid w:val="00871522"/>
    <w:rsid w:val="00875A45"/>
    <w:rsid w:val="00885B73"/>
    <w:rsid w:val="0088770C"/>
    <w:rsid w:val="00893292"/>
    <w:rsid w:val="00894E55"/>
    <w:rsid w:val="0089531E"/>
    <w:rsid w:val="00895520"/>
    <w:rsid w:val="00897B2F"/>
    <w:rsid w:val="008C5213"/>
    <w:rsid w:val="008D098B"/>
    <w:rsid w:val="008D53FB"/>
    <w:rsid w:val="008E19BA"/>
    <w:rsid w:val="008E75E1"/>
    <w:rsid w:val="008F2BD5"/>
    <w:rsid w:val="008F309E"/>
    <w:rsid w:val="008F5350"/>
    <w:rsid w:val="008F7F6D"/>
    <w:rsid w:val="0090663E"/>
    <w:rsid w:val="00912B05"/>
    <w:rsid w:val="009158FE"/>
    <w:rsid w:val="00921FD7"/>
    <w:rsid w:val="00925247"/>
    <w:rsid w:val="009329E5"/>
    <w:rsid w:val="0093351F"/>
    <w:rsid w:val="009414F1"/>
    <w:rsid w:val="0094311B"/>
    <w:rsid w:val="00946137"/>
    <w:rsid w:val="0095072D"/>
    <w:rsid w:val="00950C8A"/>
    <w:rsid w:val="00955386"/>
    <w:rsid w:val="00960BC2"/>
    <w:rsid w:val="00962635"/>
    <w:rsid w:val="00967FCD"/>
    <w:rsid w:val="00970B13"/>
    <w:rsid w:val="00971984"/>
    <w:rsid w:val="00994ECA"/>
    <w:rsid w:val="00995EB7"/>
    <w:rsid w:val="00996506"/>
    <w:rsid w:val="00997430"/>
    <w:rsid w:val="009A7F0C"/>
    <w:rsid w:val="009B499F"/>
    <w:rsid w:val="009B71F6"/>
    <w:rsid w:val="009C1116"/>
    <w:rsid w:val="009C1575"/>
    <w:rsid w:val="009C1D2A"/>
    <w:rsid w:val="009C6963"/>
    <w:rsid w:val="009D4535"/>
    <w:rsid w:val="009E6281"/>
    <w:rsid w:val="009F199E"/>
    <w:rsid w:val="009F4D39"/>
    <w:rsid w:val="00A10CF7"/>
    <w:rsid w:val="00A11529"/>
    <w:rsid w:val="00A146D4"/>
    <w:rsid w:val="00A20325"/>
    <w:rsid w:val="00A20F74"/>
    <w:rsid w:val="00A30A89"/>
    <w:rsid w:val="00A34205"/>
    <w:rsid w:val="00A44D3F"/>
    <w:rsid w:val="00A52850"/>
    <w:rsid w:val="00A543C9"/>
    <w:rsid w:val="00A55FCA"/>
    <w:rsid w:val="00A565E3"/>
    <w:rsid w:val="00A61380"/>
    <w:rsid w:val="00A62FF2"/>
    <w:rsid w:val="00A66362"/>
    <w:rsid w:val="00A674C1"/>
    <w:rsid w:val="00A67B61"/>
    <w:rsid w:val="00A82409"/>
    <w:rsid w:val="00A83031"/>
    <w:rsid w:val="00A83493"/>
    <w:rsid w:val="00AB11D9"/>
    <w:rsid w:val="00AB2EE2"/>
    <w:rsid w:val="00AC0934"/>
    <w:rsid w:val="00AC2737"/>
    <w:rsid w:val="00AC32E5"/>
    <w:rsid w:val="00AD6A8A"/>
    <w:rsid w:val="00AD6EE1"/>
    <w:rsid w:val="00B0285B"/>
    <w:rsid w:val="00B12FB4"/>
    <w:rsid w:val="00B142E0"/>
    <w:rsid w:val="00B16F5A"/>
    <w:rsid w:val="00B1735C"/>
    <w:rsid w:val="00B25BB5"/>
    <w:rsid w:val="00B26AFE"/>
    <w:rsid w:val="00B3558B"/>
    <w:rsid w:val="00B40896"/>
    <w:rsid w:val="00B41B21"/>
    <w:rsid w:val="00B44DA8"/>
    <w:rsid w:val="00B46D8C"/>
    <w:rsid w:val="00B47B5A"/>
    <w:rsid w:val="00B54196"/>
    <w:rsid w:val="00B56376"/>
    <w:rsid w:val="00B72D0B"/>
    <w:rsid w:val="00B72DF7"/>
    <w:rsid w:val="00B7328A"/>
    <w:rsid w:val="00B767E2"/>
    <w:rsid w:val="00B858EA"/>
    <w:rsid w:val="00B87F53"/>
    <w:rsid w:val="00B91CBD"/>
    <w:rsid w:val="00B97EAE"/>
    <w:rsid w:val="00BA00E1"/>
    <w:rsid w:val="00BA1714"/>
    <w:rsid w:val="00BA30D9"/>
    <w:rsid w:val="00BB2A97"/>
    <w:rsid w:val="00BD4667"/>
    <w:rsid w:val="00BD496E"/>
    <w:rsid w:val="00BE434B"/>
    <w:rsid w:val="00BE4560"/>
    <w:rsid w:val="00BF0723"/>
    <w:rsid w:val="00BF0DE6"/>
    <w:rsid w:val="00C0441E"/>
    <w:rsid w:val="00C04B86"/>
    <w:rsid w:val="00C10F42"/>
    <w:rsid w:val="00C1140D"/>
    <w:rsid w:val="00C207CC"/>
    <w:rsid w:val="00C266CA"/>
    <w:rsid w:val="00C30559"/>
    <w:rsid w:val="00C30FAD"/>
    <w:rsid w:val="00C46078"/>
    <w:rsid w:val="00C4635E"/>
    <w:rsid w:val="00C51A9A"/>
    <w:rsid w:val="00C53B6A"/>
    <w:rsid w:val="00C556E2"/>
    <w:rsid w:val="00C6084F"/>
    <w:rsid w:val="00C667C5"/>
    <w:rsid w:val="00C6732D"/>
    <w:rsid w:val="00C75EA5"/>
    <w:rsid w:val="00C92286"/>
    <w:rsid w:val="00C9259A"/>
    <w:rsid w:val="00CA1797"/>
    <w:rsid w:val="00CA53F1"/>
    <w:rsid w:val="00CA7160"/>
    <w:rsid w:val="00CB0F55"/>
    <w:rsid w:val="00CB6376"/>
    <w:rsid w:val="00CC6E27"/>
    <w:rsid w:val="00CD5490"/>
    <w:rsid w:val="00CE5C72"/>
    <w:rsid w:val="00CF23CC"/>
    <w:rsid w:val="00CF27DF"/>
    <w:rsid w:val="00CF3E30"/>
    <w:rsid w:val="00CF4030"/>
    <w:rsid w:val="00CF4BED"/>
    <w:rsid w:val="00D040B1"/>
    <w:rsid w:val="00D06380"/>
    <w:rsid w:val="00D10C94"/>
    <w:rsid w:val="00D1665F"/>
    <w:rsid w:val="00D26610"/>
    <w:rsid w:val="00D27B66"/>
    <w:rsid w:val="00D41FD3"/>
    <w:rsid w:val="00D4360F"/>
    <w:rsid w:val="00D51A7F"/>
    <w:rsid w:val="00D5623A"/>
    <w:rsid w:val="00D577FB"/>
    <w:rsid w:val="00D7398C"/>
    <w:rsid w:val="00D8072F"/>
    <w:rsid w:val="00D929C3"/>
    <w:rsid w:val="00D92AF3"/>
    <w:rsid w:val="00DA20CA"/>
    <w:rsid w:val="00DB2771"/>
    <w:rsid w:val="00DB63DA"/>
    <w:rsid w:val="00DB6887"/>
    <w:rsid w:val="00DD2027"/>
    <w:rsid w:val="00DD2EEB"/>
    <w:rsid w:val="00DD3273"/>
    <w:rsid w:val="00DD3C79"/>
    <w:rsid w:val="00DD40A8"/>
    <w:rsid w:val="00DD5897"/>
    <w:rsid w:val="00DE05F8"/>
    <w:rsid w:val="00DF072F"/>
    <w:rsid w:val="00DF09A8"/>
    <w:rsid w:val="00DF547B"/>
    <w:rsid w:val="00E11EF2"/>
    <w:rsid w:val="00E228CB"/>
    <w:rsid w:val="00E3015C"/>
    <w:rsid w:val="00E336A9"/>
    <w:rsid w:val="00E41D13"/>
    <w:rsid w:val="00E43409"/>
    <w:rsid w:val="00E6249C"/>
    <w:rsid w:val="00E744B3"/>
    <w:rsid w:val="00E9008B"/>
    <w:rsid w:val="00E9280B"/>
    <w:rsid w:val="00EA2F0A"/>
    <w:rsid w:val="00EA3A4D"/>
    <w:rsid w:val="00EA5B16"/>
    <w:rsid w:val="00EA760C"/>
    <w:rsid w:val="00EB0E19"/>
    <w:rsid w:val="00EB5C47"/>
    <w:rsid w:val="00EC1676"/>
    <w:rsid w:val="00ED531A"/>
    <w:rsid w:val="00ED715F"/>
    <w:rsid w:val="00ED739C"/>
    <w:rsid w:val="00EE0EBF"/>
    <w:rsid w:val="00EE11C7"/>
    <w:rsid w:val="00EE380C"/>
    <w:rsid w:val="00EE7392"/>
    <w:rsid w:val="00EF1228"/>
    <w:rsid w:val="00F05A65"/>
    <w:rsid w:val="00F1177E"/>
    <w:rsid w:val="00F25068"/>
    <w:rsid w:val="00F35032"/>
    <w:rsid w:val="00F37AF0"/>
    <w:rsid w:val="00F37C10"/>
    <w:rsid w:val="00F56AF0"/>
    <w:rsid w:val="00F60A70"/>
    <w:rsid w:val="00F641D7"/>
    <w:rsid w:val="00F67B2B"/>
    <w:rsid w:val="00F72FD6"/>
    <w:rsid w:val="00F77FBF"/>
    <w:rsid w:val="00F83914"/>
    <w:rsid w:val="00FA680F"/>
    <w:rsid w:val="00FB0729"/>
    <w:rsid w:val="00FB4998"/>
    <w:rsid w:val="00FB4F13"/>
    <w:rsid w:val="00FC6477"/>
    <w:rsid w:val="00FD00C0"/>
    <w:rsid w:val="00FD478F"/>
    <w:rsid w:val="00FE098B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1C7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E11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026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6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615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6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615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6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615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83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0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0D"/>
    <w:rPr>
      <w:rFonts w:ascii="Calibri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0FBB0-2B59-4611-84E5-1AE16396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Tejföl - Speciális tanúsítási követelmények formanyomtatvány</vt:lpstr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Tejszín - Speciális tanúsítási követelmények formanyomtatvány</dc:title>
  <dc:creator>Budai Éva</dc:creator>
  <cp:lastModifiedBy>budaiev</cp:lastModifiedBy>
  <cp:revision>2</cp:revision>
  <cp:lastPrinted>2020-10-07T11:56:00Z</cp:lastPrinted>
  <dcterms:created xsi:type="dcterms:W3CDTF">2020-10-07T12:38:00Z</dcterms:created>
  <dcterms:modified xsi:type="dcterms:W3CDTF">2020-10-07T12:38:00Z</dcterms:modified>
</cp:coreProperties>
</file>